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0E" w:rsidRPr="003E4673" w:rsidRDefault="00F3650E" w:rsidP="00F3650E">
      <w:pPr>
        <w:pStyle w:val="Paragraphedeliste"/>
        <w:numPr>
          <w:ilvl w:val="0"/>
          <w:numId w:val="3"/>
        </w:numPr>
        <w:rPr>
          <w:color w:val="000090"/>
          <w:sz w:val="32"/>
          <w:szCs w:val="32"/>
          <w:highlight w:val="lightGray"/>
        </w:rPr>
      </w:pPr>
      <w:r w:rsidRPr="003E4673">
        <w:rPr>
          <w:color w:val="000090"/>
          <w:sz w:val="32"/>
          <w:szCs w:val="32"/>
          <w:highlight w:val="lightGray"/>
        </w:rPr>
        <w:t>Fiche de renseignements relatifs aux entreprises concernées par le projet et Attestation sur l’honneur</w:t>
      </w:r>
    </w:p>
    <w:p w:rsidR="00F3650E" w:rsidRPr="00E2047A" w:rsidRDefault="00F3650E" w:rsidP="00F3650E">
      <w:pPr>
        <w:jc w:val="center"/>
        <w:rPr>
          <w:i/>
          <w:sz w:val="16"/>
          <w:szCs w:val="16"/>
          <w:u w:val="single"/>
        </w:rPr>
      </w:pPr>
      <w:r w:rsidRPr="00E2047A">
        <w:rPr>
          <w:i/>
          <w:sz w:val="16"/>
          <w:szCs w:val="16"/>
          <w:u w:val="single"/>
        </w:rPr>
        <w:t xml:space="preserve">A renseigner pour chaque entreprise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95"/>
        <w:gridCol w:w="4603"/>
      </w:tblGrid>
      <w:tr w:rsidR="00F3650E" w:rsidRPr="00E2047A" w:rsidTr="00EF234B">
        <w:tc>
          <w:tcPr>
            <w:tcW w:w="4495" w:type="dxa"/>
          </w:tcPr>
          <w:p w:rsidR="00F3650E" w:rsidRPr="00343B17" w:rsidRDefault="00F3650E" w:rsidP="00F3650E">
            <w:pPr>
              <w:rPr>
                <w:b/>
                <w:sz w:val="20"/>
                <w:szCs w:val="20"/>
              </w:rPr>
            </w:pPr>
            <w:r w:rsidRPr="00343B17">
              <w:rPr>
                <w:b/>
                <w:sz w:val="20"/>
                <w:szCs w:val="20"/>
              </w:rPr>
              <w:t>Raison sociale</w:t>
            </w:r>
          </w:p>
        </w:tc>
        <w:tc>
          <w:tcPr>
            <w:tcW w:w="4603" w:type="dxa"/>
          </w:tcPr>
          <w:p w:rsidR="00F3650E" w:rsidRPr="00E2047A" w:rsidRDefault="00F3650E" w:rsidP="00F3650E">
            <w:pPr>
              <w:rPr>
                <w:sz w:val="20"/>
                <w:szCs w:val="20"/>
              </w:rPr>
            </w:pPr>
          </w:p>
        </w:tc>
      </w:tr>
      <w:tr w:rsidR="00F3650E" w:rsidRPr="00193FE3" w:rsidTr="00EF234B">
        <w:tc>
          <w:tcPr>
            <w:tcW w:w="4495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  <w:r w:rsidRPr="00193FE3">
              <w:rPr>
                <w:sz w:val="20"/>
                <w:szCs w:val="20"/>
              </w:rPr>
              <w:t xml:space="preserve">Adresse </w:t>
            </w:r>
          </w:p>
        </w:tc>
        <w:tc>
          <w:tcPr>
            <w:tcW w:w="4603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</w:p>
        </w:tc>
      </w:tr>
      <w:tr w:rsidR="00F3650E" w:rsidRPr="00193FE3" w:rsidTr="00EF234B">
        <w:tc>
          <w:tcPr>
            <w:tcW w:w="4495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  <w:r w:rsidRPr="00193FE3">
              <w:rPr>
                <w:sz w:val="20"/>
                <w:szCs w:val="20"/>
              </w:rPr>
              <w:t>Code postal</w:t>
            </w:r>
            <w:r>
              <w:rPr>
                <w:sz w:val="20"/>
                <w:szCs w:val="20"/>
              </w:rPr>
              <w:t xml:space="preserve"> - Commune</w:t>
            </w:r>
          </w:p>
        </w:tc>
        <w:tc>
          <w:tcPr>
            <w:tcW w:w="4603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</w:p>
        </w:tc>
      </w:tr>
      <w:tr w:rsidR="00F3650E" w:rsidRPr="00193FE3" w:rsidTr="00EF234B">
        <w:tc>
          <w:tcPr>
            <w:tcW w:w="4495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  <w:r w:rsidRPr="00193FE3">
              <w:rPr>
                <w:sz w:val="20"/>
                <w:szCs w:val="20"/>
              </w:rPr>
              <w:t>Téléphone</w:t>
            </w:r>
          </w:p>
        </w:tc>
        <w:tc>
          <w:tcPr>
            <w:tcW w:w="4603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</w:p>
        </w:tc>
      </w:tr>
      <w:tr w:rsidR="00F3650E" w:rsidRPr="00193FE3" w:rsidTr="00EF234B">
        <w:tc>
          <w:tcPr>
            <w:tcW w:w="4495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  <w:r w:rsidRPr="00193FE3">
              <w:rPr>
                <w:sz w:val="20"/>
                <w:szCs w:val="20"/>
              </w:rPr>
              <w:t>Courriel</w:t>
            </w:r>
          </w:p>
        </w:tc>
        <w:tc>
          <w:tcPr>
            <w:tcW w:w="4603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</w:p>
        </w:tc>
      </w:tr>
      <w:tr w:rsidR="00F3650E" w:rsidRPr="00193FE3" w:rsidTr="00EF234B">
        <w:tc>
          <w:tcPr>
            <w:tcW w:w="4495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Effectif</w:t>
            </w:r>
          </w:p>
        </w:tc>
        <w:tc>
          <w:tcPr>
            <w:tcW w:w="4603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</w:p>
        </w:tc>
      </w:tr>
      <w:tr w:rsidR="00F3650E" w:rsidRPr="00193FE3" w:rsidTr="00EF234B">
        <w:tc>
          <w:tcPr>
            <w:tcW w:w="4495" w:type="dxa"/>
          </w:tcPr>
          <w:p w:rsidR="00F3650E" w:rsidRPr="00E2047A" w:rsidRDefault="00F3650E" w:rsidP="00F3650E">
            <w:pPr>
              <w:rPr>
                <w:b/>
                <w:sz w:val="20"/>
                <w:szCs w:val="20"/>
              </w:rPr>
            </w:pPr>
            <w:r w:rsidRPr="00E2047A">
              <w:rPr>
                <w:b/>
                <w:sz w:val="20"/>
                <w:szCs w:val="20"/>
              </w:rPr>
              <w:t>Numéro SIRET (si vous ne disposez pas de ce numéro, voir P 2 « informations pratiques »</w:t>
            </w:r>
          </w:p>
        </w:tc>
        <w:tc>
          <w:tcPr>
            <w:tcW w:w="4603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</w:p>
        </w:tc>
      </w:tr>
      <w:tr w:rsidR="00F3650E" w:rsidRPr="00193FE3" w:rsidTr="00EF234B">
        <w:tc>
          <w:tcPr>
            <w:tcW w:w="4495" w:type="dxa"/>
          </w:tcPr>
          <w:p w:rsidR="00F3650E" w:rsidRPr="00E2047A" w:rsidRDefault="00F3650E" w:rsidP="00F3650E">
            <w:pPr>
              <w:rPr>
                <w:b/>
                <w:sz w:val="20"/>
                <w:szCs w:val="20"/>
              </w:rPr>
            </w:pPr>
            <w:r w:rsidRPr="00E2047A">
              <w:rPr>
                <w:b/>
                <w:sz w:val="20"/>
                <w:szCs w:val="20"/>
              </w:rPr>
              <w:t>Numéro RNA ou, à défaut, numéro de récépissé en Préfecture (pour les associations)</w:t>
            </w:r>
          </w:p>
        </w:tc>
        <w:tc>
          <w:tcPr>
            <w:tcW w:w="4603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</w:p>
        </w:tc>
      </w:tr>
      <w:tr w:rsidR="00F3650E" w:rsidRPr="00193FE3" w:rsidTr="00EF234B">
        <w:tc>
          <w:tcPr>
            <w:tcW w:w="4495" w:type="dxa"/>
          </w:tcPr>
          <w:p w:rsidR="00F3650E" w:rsidRPr="00E2047A" w:rsidRDefault="00F3650E" w:rsidP="00F3650E">
            <w:pPr>
              <w:rPr>
                <w:b/>
                <w:sz w:val="20"/>
                <w:szCs w:val="20"/>
              </w:rPr>
            </w:pPr>
            <w:r w:rsidRPr="00E2047A">
              <w:rPr>
                <w:b/>
                <w:sz w:val="20"/>
                <w:szCs w:val="20"/>
              </w:rPr>
              <w:t>Numéro APE</w:t>
            </w:r>
          </w:p>
        </w:tc>
        <w:tc>
          <w:tcPr>
            <w:tcW w:w="4603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</w:p>
        </w:tc>
      </w:tr>
      <w:tr w:rsidR="00F3650E" w:rsidRPr="00193FE3" w:rsidTr="00EF234B">
        <w:tc>
          <w:tcPr>
            <w:tcW w:w="4495" w:type="dxa"/>
          </w:tcPr>
          <w:p w:rsidR="00F3650E" w:rsidRPr="00245473" w:rsidRDefault="00F3650E" w:rsidP="00F3650E">
            <w:pPr>
              <w:rPr>
                <w:b/>
                <w:sz w:val="20"/>
                <w:szCs w:val="20"/>
              </w:rPr>
            </w:pPr>
            <w:r w:rsidRPr="00245473">
              <w:rPr>
                <w:b/>
                <w:sz w:val="20"/>
                <w:szCs w:val="20"/>
              </w:rPr>
              <w:t>Nom du Directeur de la structure</w:t>
            </w:r>
          </w:p>
        </w:tc>
        <w:tc>
          <w:tcPr>
            <w:tcW w:w="4603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</w:p>
        </w:tc>
      </w:tr>
      <w:tr w:rsidR="00F3650E" w:rsidRPr="00193FE3" w:rsidTr="00EF234B">
        <w:tc>
          <w:tcPr>
            <w:tcW w:w="4495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mail</w:t>
            </w:r>
          </w:p>
        </w:tc>
        <w:tc>
          <w:tcPr>
            <w:tcW w:w="4603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</w:p>
        </w:tc>
      </w:tr>
      <w:tr w:rsidR="00F3650E" w:rsidRPr="00193FE3" w:rsidTr="00EF234B">
        <w:tc>
          <w:tcPr>
            <w:tcW w:w="4495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Consultation des IRP</w:t>
            </w:r>
          </w:p>
        </w:tc>
        <w:tc>
          <w:tcPr>
            <w:tcW w:w="4603" w:type="dxa"/>
          </w:tcPr>
          <w:p w:rsidR="00F3650E" w:rsidRPr="00193FE3" w:rsidRDefault="00F3650E" w:rsidP="00F3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Fait     (   ) A venir    (   ) Non concerné</w:t>
            </w:r>
          </w:p>
        </w:tc>
      </w:tr>
    </w:tbl>
    <w:p w:rsidR="00F3650E" w:rsidRPr="003E4673" w:rsidRDefault="00F3650E" w:rsidP="00F3650E">
      <w:pPr>
        <w:spacing w:after="0"/>
        <w:rPr>
          <w:color w:val="000090"/>
          <w:sz w:val="16"/>
          <w:szCs w:val="16"/>
          <w:highlight w:val="lightGray"/>
        </w:rPr>
      </w:pPr>
    </w:p>
    <w:p w:rsidR="00F3650E" w:rsidRPr="003E4673" w:rsidRDefault="00F3650E" w:rsidP="00F3650E">
      <w:pPr>
        <w:spacing w:after="0"/>
        <w:ind w:left="360"/>
        <w:jc w:val="center"/>
        <w:rPr>
          <w:color w:val="000090"/>
          <w:sz w:val="32"/>
          <w:szCs w:val="32"/>
          <w:highlight w:val="lightGray"/>
        </w:rPr>
      </w:pPr>
      <w:r w:rsidRPr="003E4673">
        <w:rPr>
          <w:color w:val="000090"/>
          <w:sz w:val="32"/>
          <w:szCs w:val="32"/>
          <w:highlight w:val="lightGray"/>
        </w:rPr>
        <w:t>Attestation sur l’honneur</w:t>
      </w:r>
    </w:p>
    <w:p w:rsidR="00F3650E" w:rsidRDefault="00F3650E" w:rsidP="00F3650E">
      <w:pPr>
        <w:ind w:left="360"/>
        <w:jc w:val="both"/>
        <w:rPr>
          <w:sz w:val="20"/>
          <w:szCs w:val="20"/>
        </w:rPr>
      </w:pPr>
      <w:r w:rsidRPr="00C824F1">
        <w:rPr>
          <w:sz w:val="20"/>
          <w:szCs w:val="20"/>
        </w:rPr>
        <w:t>Je soussigné(e), (nom et prénom)</w:t>
      </w:r>
    </w:p>
    <w:p w:rsidR="00F3650E" w:rsidRPr="00C824F1" w:rsidRDefault="00F3650E" w:rsidP="00F3650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F3650E" w:rsidRDefault="00F3650E" w:rsidP="00F3650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Agissant en qualité de (fonction dans l’entreprise / l’association)</w:t>
      </w:r>
    </w:p>
    <w:p w:rsidR="00F3650E" w:rsidRPr="00C824F1" w:rsidRDefault="00F3650E" w:rsidP="00F3650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F3650E" w:rsidRDefault="00F3650E" w:rsidP="00F3650E">
      <w:pPr>
        <w:ind w:left="360"/>
        <w:jc w:val="both"/>
        <w:rPr>
          <w:sz w:val="20"/>
          <w:szCs w:val="20"/>
        </w:rPr>
      </w:pPr>
      <w:r w:rsidRPr="00C824F1">
        <w:rPr>
          <w:sz w:val="20"/>
          <w:szCs w:val="20"/>
        </w:rPr>
        <w:t>Représentant de (nom de l’entreprise / l’association)</w:t>
      </w:r>
    </w:p>
    <w:p w:rsidR="00F3650E" w:rsidRPr="0091559A" w:rsidRDefault="00F3650E" w:rsidP="00F3650E">
      <w:pPr>
        <w:ind w:left="360"/>
        <w:jc w:val="both"/>
        <w:rPr>
          <w:sz w:val="20"/>
          <w:szCs w:val="20"/>
        </w:rPr>
      </w:pPr>
      <w:r w:rsidRPr="0091559A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F3650E" w:rsidRPr="00C824F1" w:rsidRDefault="00F3650E" w:rsidP="00F3650E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824F1">
        <w:rPr>
          <w:sz w:val="20"/>
          <w:szCs w:val="20"/>
        </w:rPr>
        <w:t>Certifie que l’entreprise / l’association est régulièrement déclarée.</w:t>
      </w:r>
    </w:p>
    <w:p w:rsidR="00F3650E" w:rsidRPr="00C824F1" w:rsidRDefault="00F3650E" w:rsidP="00F3650E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824F1">
        <w:rPr>
          <w:sz w:val="20"/>
          <w:szCs w:val="20"/>
        </w:rPr>
        <w:t>Certifie que l’entreprise / l’association est en règle au regard de l’ensemble des déclarations sociales et fiscales ainsi que des cotisations et paiements correspondants.</w:t>
      </w:r>
    </w:p>
    <w:p w:rsidR="00F3650E" w:rsidRPr="00C824F1" w:rsidRDefault="00F3650E" w:rsidP="00F3650E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824F1">
        <w:rPr>
          <w:sz w:val="20"/>
          <w:szCs w:val="20"/>
        </w:rPr>
        <w:t>Certifie ne pas être en liquidation judiciaire au sens de l’article L 620-1 du code de commerce ou d’une procédure équivalente régie par un droit étranger</w:t>
      </w:r>
      <w:r w:rsidR="00F77D62">
        <w:rPr>
          <w:sz w:val="20"/>
          <w:szCs w:val="20"/>
        </w:rPr>
        <w:t xml:space="preserve"> et qu’il ne fait pas </w:t>
      </w:r>
      <w:r w:rsidR="00F77D62" w:rsidRPr="00C824F1">
        <w:rPr>
          <w:sz w:val="20"/>
          <w:szCs w:val="20"/>
        </w:rPr>
        <w:t>l’objet d’une procédure de redressement ou de sauvegarde judiciaire</w:t>
      </w:r>
      <w:r w:rsidRPr="00C824F1">
        <w:rPr>
          <w:sz w:val="20"/>
          <w:szCs w:val="20"/>
        </w:rPr>
        <w:t>.</w:t>
      </w:r>
    </w:p>
    <w:p w:rsidR="00F3650E" w:rsidRPr="00C824F1" w:rsidRDefault="00F3650E" w:rsidP="00F3650E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824F1">
        <w:rPr>
          <w:sz w:val="20"/>
          <w:szCs w:val="20"/>
        </w:rPr>
        <w:t>Certifie être en règle avec les conditions de désignation et de fonctionnement des institutions représentatives du personnel.</w:t>
      </w:r>
    </w:p>
    <w:p w:rsidR="00F3650E" w:rsidRDefault="00F3650E" w:rsidP="00F3650E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824F1">
        <w:rPr>
          <w:sz w:val="20"/>
          <w:szCs w:val="20"/>
        </w:rPr>
        <w:t>Certifie exactes et sincères les informations du présent dossier, notamment la mention de l’ensemble des demandes de subventions déposées auprès d’autres financeurs publics.</w:t>
      </w:r>
    </w:p>
    <w:p w:rsidR="00FC7796" w:rsidRDefault="00FC7796" w:rsidP="00FC7796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Atteste que l’entreprise / association n’a pas bénéficié d’un montant total d’aides publiques spécifiques supérieur à 200 000 € sur trois exercices</w:t>
      </w:r>
      <w:r w:rsidR="00F77D62">
        <w:rPr>
          <w:sz w:val="20"/>
          <w:szCs w:val="20"/>
        </w:rPr>
        <w:t xml:space="preserve"> (règle des Minimis)</w:t>
      </w:r>
      <w:r>
        <w:rPr>
          <w:sz w:val="20"/>
          <w:szCs w:val="20"/>
        </w:rPr>
        <w:t>.</w:t>
      </w:r>
    </w:p>
    <w:p w:rsidR="00FC7796" w:rsidRDefault="00FC7796" w:rsidP="00FC7796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Certifie que mon entreprise / association  </w:t>
      </w:r>
      <w:r w:rsidRPr="00C81EC7">
        <w:rPr>
          <w:b/>
          <w:sz w:val="20"/>
          <w:szCs w:val="20"/>
        </w:rPr>
        <w:t>est / n’est pas</w:t>
      </w:r>
      <w:r>
        <w:rPr>
          <w:sz w:val="20"/>
          <w:szCs w:val="20"/>
        </w:rPr>
        <w:t xml:space="preserve"> assujettie à la TVA.</w:t>
      </w:r>
    </w:p>
    <w:p w:rsidR="00F77D62" w:rsidRPr="00CC62BF" w:rsidRDefault="00FC7796" w:rsidP="00CC62BF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Certifie avoir informé et consulté des IRP sur le projet faisant l’objet de la présente demande de subvention du FACT.</w:t>
      </w:r>
    </w:p>
    <w:p w:rsidR="00F3650E" w:rsidRDefault="00F3650E" w:rsidP="00F3650E">
      <w:pPr>
        <w:ind w:left="360"/>
        <w:jc w:val="both"/>
        <w:rPr>
          <w:sz w:val="20"/>
          <w:szCs w:val="20"/>
        </w:rPr>
      </w:pPr>
      <w:r w:rsidRPr="00C824F1">
        <w:rPr>
          <w:sz w:val="20"/>
          <w:szCs w:val="20"/>
        </w:rPr>
        <w:t>Etablie pour servir et valoir ce que de droit.</w:t>
      </w:r>
    </w:p>
    <w:p w:rsidR="00F3650E" w:rsidRDefault="00F3650E" w:rsidP="00F3650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Fait le…………………………………………………</w:t>
      </w:r>
      <w:r>
        <w:rPr>
          <w:sz w:val="20"/>
          <w:szCs w:val="20"/>
        </w:rPr>
        <w:tab/>
        <w:t>A…………………………………………………………………………</w:t>
      </w:r>
    </w:p>
    <w:p w:rsidR="00F3650E" w:rsidRDefault="00F3650E" w:rsidP="00F3650E">
      <w:pPr>
        <w:ind w:left="36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Signature</w:t>
      </w:r>
      <w:r>
        <w:rPr>
          <w:rStyle w:val="Appelnotedebasdep"/>
          <w:sz w:val="20"/>
          <w:szCs w:val="20"/>
        </w:rPr>
        <w:footnoteReference w:id="1"/>
      </w:r>
    </w:p>
    <w:sectPr w:rsidR="00F3650E" w:rsidSect="00F3650E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0A7" w:rsidRDefault="007630A7" w:rsidP="00F3650E">
      <w:pPr>
        <w:spacing w:after="0"/>
      </w:pPr>
      <w:r>
        <w:separator/>
      </w:r>
    </w:p>
  </w:endnote>
  <w:endnote w:type="continuationSeparator" w:id="0">
    <w:p w:rsidR="007630A7" w:rsidRDefault="007630A7" w:rsidP="00F365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50E" w:rsidRPr="00B11577" w:rsidRDefault="00F3650E" w:rsidP="00F3650E">
    <w:pPr>
      <w:pStyle w:val="Pieddepage"/>
    </w:pPr>
    <w:r w:rsidRPr="00DE522C">
      <w:rPr>
        <w:i/>
        <w:sz w:val="12"/>
        <w:szCs w:val="12"/>
      </w:rPr>
      <w:t>FACT – Appel à Projet – Demande de subvention « </w:t>
    </w:r>
    <w:r>
      <w:rPr>
        <w:i/>
        <w:sz w:val="12"/>
        <w:szCs w:val="12"/>
      </w:rPr>
      <w:t>Action collective territoriale  interprofessionnelle</w:t>
    </w:r>
    <w:r w:rsidRPr="00DE522C">
      <w:rPr>
        <w:i/>
        <w:sz w:val="12"/>
        <w:szCs w:val="12"/>
      </w:rPr>
      <w:t>»</w:t>
    </w:r>
  </w:p>
  <w:p w:rsidR="00F3650E" w:rsidRDefault="00F365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0A7" w:rsidRDefault="007630A7" w:rsidP="00F3650E">
      <w:pPr>
        <w:spacing w:after="0"/>
      </w:pPr>
      <w:r>
        <w:separator/>
      </w:r>
    </w:p>
  </w:footnote>
  <w:footnote w:type="continuationSeparator" w:id="0">
    <w:p w:rsidR="007630A7" w:rsidRDefault="007630A7" w:rsidP="00F3650E">
      <w:pPr>
        <w:spacing w:after="0"/>
      </w:pPr>
      <w:r>
        <w:continuationSeparator/>
      </w:r>
    </w:p>
  </w:footnote>
  <w:footnote w:id="1">
    <w:p w:rsidR="00F3650E" w:rsidRPr="00E53D5B" w:rsidRDefault="00F3650E" w:rsidP="00F3650E">
      <w:pPr>
        <w:pStyle w:val="Notedebasdepage"/>
        <w:jc w:val="both"/>
        <w:rPr>
          <w:sz w:val="16"/>
          <w:szCs w:val="16"/>
        </w:rPr>
      </w:pPr>
      <w:r w:rsidRPr="003B41D7">
        <w:rPr>
          <w:sz w:val="16"/>
          <w:szCs w:val="16"/>
          <w:vertAlign w:val="superscript"/>
        </w:rPr>
        <w:t>(1)</w:t>
      </w:r>
      <w:r>
        <w:rPr>
          <w:sz w:val="16"/>
          <w:szCs w:val="16"/>
        </w:rPr>
        <w:t xml:space="preserve"> </w:t>
      </w:r>
      <w:r w:rsidRPr="00E53D5B">
        <w:rPr>
          <w:sz w:val="16"/>
          <w:szCs w:val="16"/>
        </w:rPr>
        <w:t>Toute fausse déclaration est passible de peines d’emprisonnement et d’amendes prévues par les articles 441-6 et 441-7 du code pénal.</w:t>
      </w:r>
    </w:p>
    <w:p w:rsidR="00F3650E" w:rsidRPr="00E53D5B" w:rsidRDefault="00F3650E" w:rsidP="00F3650E">
      <w:pPr>
        <w:pStyle w:val="Notedebasdepage"/>
        <w:jc w:val="both"/>
        <w:rPr>
          <w:sz w:val="16"/>
          <w:szCs w:val="16"/>
        </w:rPr>
      </w:pPr>
      <w:r w:rsidRPr="00E53D5B">
        <w:rPr>
          <w:sz w:val="16"/>
          <w:szCs w:val="16"/>
        </w:rPr>
        <w:t>Le droit d’accès aux informations prévues par la loi n° 78-17 du 6 janvier 1978 relative à l’informatique, aux fichiers et aux libertés s’exerce auprès de l’établissement auprès duquel vous avez déposé votre dossier.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50E" w:rsidRDefault="00F3650E">
    <w:pPr>
      <w:pStyle w:val="En-tte"/>
    </w:pPr>
    <w:r>
      <w:rPr>
        <w:noProof/>
        <w:lang w:eastAsia="fr-FR"/>
      </w:rPr>
      <w:drawing>
        <wp:inline distT="0" distB="0" distL="0" distR="0" wp14:anchorId="5537DD12" wp14:editId="5B28DCF2">
          <wp:extent cx="954763" cy="679662"/>
          <wp:effectExtent l="0" t="0" r="10795" b="6350"/>
          <wp:docPr id="10" name="Image 10" descr="logo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63" cy="67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9B10ED9" wp14:editId="289379FE">
          <wp:simplePos x="0" y="0"/>
          <wp:positionH relativeFrom="column">
            <wp:posOffset>5029200</wp:posOffset>
          </wp:positionH>
          <wp:positionV relativeFrom="paragraph">
            <wp:posOffset>123825</wp:posOffset>
          </wp:positionV>
          <wp:extent cx="655320" cy="326390"/>
          <wp:effectExtent l="0" t="0" r="5080" b="3810"/>
          <wp:wrapThrough wrapText="bothSides">
            <wp:wrapPolygon edited="0">
              <wp:start x="0" y="0"/>
              <wp:lineTo x="0" y="20171"/>
              <wp:lineTo x="20930" y="20171"/>
              <wp:lineTo x="20930" y="0"/>
              <wp:lineTo x="12558" y="0"/>
              <wp:lineTo x="0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8534F"/>
    <w:multiLevelType w:val="hybridMultilevel"/>
    <w:tmpl w:val="A8B01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484D"/>
    <w:multiLevelType w:val="hybridMultilevel"/>
    <w:tmpl w:val="00C4D62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9A1856"/>
    <w:multiLevelType w:val="hybridMultilevel"/>
    <w:tmpl w:val="E1AC07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D60059B2">
      <w:start w:val="1"/>
      <w:numFmt w:val="bullet"/>
      <w:lvlText w:val="–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0E"/>
    <w:rsid w:val="0024178E"/>
    <w:rsid w:val="00343B17"/>
    <w:rsid w:val="003E4673"/>
    <w:rsid w:val="007630A7"/>
    <w:rsid w:val="008552B5"/>
    <w:rsid w:val="00886DB1"/>
    <w:rsid w:val="008C7C86"/>
    <w:rsid w:val="00CC62BF"/>
    <w:rsid w:val="00E2047A"/>
    <w:rsid w:val="00E26C0E"/>
    <w:rsid w:val="00E85232"/>
    <w:rsid w:val="00F3650E"/>
    <w:rsid w:val="00F77D62"/>
    <w:rsid w:val="00FB3A4A"/>
    <w:rsid w:val="00FC77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C2192"/>
  <w15:docId w15:val="{F33D886E-EC6E-6548-9DCB-F5ECA04C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5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365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nhideWhenUsed/>
    <w:rsid w:val="00F3650E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rsid w:val="00F3650E"/>
  </w:style>
  <w:style w:type="character" w:styleId="Appelnotedebasdep">
    <w:name w:val="footnote reference"/>
    <w:basedOn w:val="Policepardfaut"/>
    <w:uiPriority w:val="99"/>
    <w:unhideWhenUsed/>
    <w:rsid w:val="00F3650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3650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3650E"/>
  </w:style>
  <w:style w:type="paragraph" w:styleId="Pieddepage">
    <w:name w:val="footer"/>
    <w:basedOn w:val="Normal"/>
    <w:link w:val="PieddepageCar"/>
    <w:uiPriority w:val="99"/>
    <w:unhideWhenUsed/>
    <w:rsid w:val="00F3650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3650E"/>
  </w:style>
  <w:style w:type="paragraph" w:styleId="Textedebulles">
    <w:name w:val="Balloon Text"/>
    <w:basedOn w:val="Normal"/>
    <w:link w:val="TextedebullesCar"/>
    <w:uiPriority w:val="99"/>
    <w:semiHidden/>
    <w:unhideWhenUsed/>
    <w:rsid w:val="00F3650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5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0c354d3-1267-4eff-b669-10bdc1459010" ContentTypeId="0x0101003B434280B7F2C44A878EE940E3DA649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n document" ma:contentTypeID="0x0101003B434280B7F2C44A878EE940E3DA649C0044C086B10D853A47908DEB52ED22DE83" ma:contentTypeVersion="74" ma:contentTypeDescription="" ma:contentTypeScope="" ma:versionID="ebabfd8411ad59f31b3e79855d711449">
  <xsd:schema xmlns:xsd="http://www.w3.org/2001/XMLSchema" xmlns:xs="http://www.w3.org/2001/XMLSchema" xmlns:p="http://schemas.microsoft.com/office/2006/metadata/properties" xmlns:ns2="b51c6c7b-b17c-4de8-8788-3a93de17e69b" targetNamespace="http://schemas.microsoft.com/office/2006/metadata/properties" ma:root="true" ma:fieldsID="84f2f2dac7f12a2a6771b8e734baa1d2" ns2:_="">
    <xsd:import namespace="b51c6c7b-b17c-4de8-8788-3a93de17e69b"/>
    <xsd:element name="properties">
      <xsd:complexType>
        <xsd:sequence>
          <xsd:element name="documentManagement">
            <xsd:complexType>
              <xsd:all>
                <xsd:element ref="ns2:c3372a7c623e4427b5e21cf6f237b28f" minOccurs="0"/>
                <xsd:element ref="ns2:TaxCatchAll" minOccurs="0"/>
                <xsd:element ref="ns2:TaxCatchAllLabel" minOccurs="0"/>
                <xsd:element ref="ns2:g8929b400e294aeeb187f56d1496251c" minOccurs="0"/>
                <xsd:element ref="ns2:f85c5fa148c04ca6a7805ccda99a7af3" minOccurs="0"/>
                <xsd:element ref="ns2:Document_x0020_de_x0020_réfé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c6c7b-b17c-4de8-8788-3a93de17e69b" elementFormDefault="qualified">
    <xsd:import namespace="http://schemas.microsoft.com/office/2006/documentManagement/types"/>
    <xsd:import namespace="http://schemas.microsoft.com/office/infopath/2007/PartnerControls"/>
    <xsd:element name="c3372a7c623e4427b5e21cf6f237b28f" ma:index="8" ma:taxonomy="true" ma:internalName="c3372a7c623e4427b5e21cf6f237b28f" ma:taxonomyFieldName="Structure_x002F_D_x00e9_partement" ma:displayName="Structure/Département" ma:default="" ma:fieldId="{c3372a7c-623e-4427-b5e2-1cf6f237b28f}" ma:sspId="10c354d3-1267-4eff-b669-10bdc1459010" ma:termSetId="a5b07e40-2385-47d3-b1c2-907d463b7f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hidden="true" ma:list="{57fd4316-64c0-4aa8-9ed2-b0dc4cca8629}" ma:internalName="TaxCatchAll" ma:showField="CatchAllData" ma:web="3b4f3964-d7ad-4293-9ff6-6c872ef2d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hidden="true" ma:list="{57fd4316-64c0-4aa8-9ed2-b0dc4cca8629}" ma:internalName="TaxCatchAllLabel" ma:readOnly="true" ma:showField="CatchAllDataLabel" ma:web="3b4f3964-d7ad-4293-9ff6-6c872ef2d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8929b400e294aeeb187f56d1496251c" ma:index="12" ma:taxonomy="true" ma:internalName="g8929b400e294aeeb187f56d1496251c" ma:taxonomyFieldName="Procesus" ma:displayName="Processus" ma:default="" ma:fieldId="{08929b40-0e29-4aee-b187-f56d1496251c}" ma:sspId="10c354d3-1267-4eff-b669-10bdc1459010" ma:termSetId="a3497f0b-36ab-4178-9e55-5681d0bcb7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5c5fa148c04ca6a7805ccda99a7af3" ma:index="14" ma:taxonomy="true" ma:internalName="f85c5fa148c04ca6a7805ccda99a7af3" ma:taxonomyFieldName="Th_x00e8_me" ma:displayName="Thème" ma:default="" ma:fieldId="{f85c5fa1-48c0-4ca6-a780-5ccda99a7af3}" ma:taxonomyMulti="true" ma:sspId="10c354d3-1267-4eff-b669-10bdc1459010" ma:termSetId="77573941-93e2-4fbd-ae9d-b0bdc48535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de_x0020_référence" ma:index="16" nillable="true" ma:displayName="Document de référence" ma:default="Non" ma:format="Dropdown" ma:internalName="Document_x0020_de_x0020_r_x00e9_f_x00e9_rence">
      <xsd:simpleType>
        <xsd:restriction base="dms:Choice">
          <xsd:enumeration value="Oui"/>
          <xsd:enumeration value="N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372a7c623e4427b5e21cf6f237b28f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Département EDOM</TermName>
          <TermId xmlns="http://schemas.microsoft.com/office/infopath/2007/PartnerControls">4c4fe0b5-2d14-4470-9571-cfa3edef4fa5</TermId>
        </TermInfo>
      </Terms>
    </c3372a7c623e4427b5e21cf6f237b28f>
    <Document_x0020_de_x0020_référence xmlns="b51c6c7b-b17c-4de8-8788-3a93de17e69b">Non</Document_x0020_de_x0020_référence>
    <f85c5fa148c04ca6a7805ccda99a7af3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Outils et méthodes</TermName>
          <TermId xmlns="http://schemas.microsoft.com/office/infopath/2007/PartnerControls">b2c55859-2194-4c56-a39e-ddac2818e1e5</TermId>
        </TermInfo>
      </Terms>
    </f85c5fa148c04ca6a7805ccda99a7af3>
    <g8929b400e294aeeb187f56d1496251c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Dispositif</TermName>
          <TermId xmlns="http://schemas.microsoft.com/office/infopath/2007/PartnerControls">17b253c1-0c61-44e3-9897-bf7fe350db2b</TermId>
        </TermInfo>
      </Terms>
    </g8929b400e294aeeb187f56d1496251c>
    <TaxCatchAll xmlns="b51c6c7b-b17c-4de8-8788-3a93de17e69b">
      <Value>107</Value>
      <Value>369</Value>
      <Value>4</Value>
      <Value>30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44664-36B6-4B38-87D1-F347C14C444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0B4D558-7EA2-496D-A2C8-0A91F51F5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c6c7b-b17c-4de8-8788-3a93de17e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F5209-D29E-48BD-814B-7B40D2547089}">
  <ds:schemaRefs>
    <ds:schemaRef ds:uri="http://schemas.microsoft.com/office/2006/metadata/properties"/>
    <ds:schemaRef ds:uri="http://schemas.microsoft.com/office/infopath/2007/PartnerControls"/>
    <ds:schemaRef ds:uri="b51c6c7b-b17c-4de8-8788-3a93de17e69b"/>
  </ds:schemaRefs>
</ds:datastoreItem>
</file>

<file path=customXml/itemProps4.xml><?xml version="1.0" encoding="utf-8"?>
<ds:datastoreItem xmlns:ds="http://schemas.openxmlformats.org/officeDocument/2006/customXml" ds:itemID="{C9E3A947-07C1-489C-8FC5-D6DC960F0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pana3176</dc:creator>
  <cp:keywords/>
  <dc:description/>
  <cp:lastModifiedBy>Utilisateur Microsoft Office</cp:lastModifiedBy>
  <cp:revision>2</cp:revision>
  <dcterms:created xsi:type="dcterms:W3CDTF">2018-08-10T11:42:00Z</dcterms:created>
  <dcterms:modified xsi:type="dcterms:W3CDTF">2018-08-10T11:42:00Z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0x0101003B434280B7F2C44A878EE940E3DA649C0044C086B10D853A47908DEB52ED22DE83</vt:lpwstr>
  </property>
  <property fmtid="{D5CDD505-2E9C-101B-9397-08002B2CF9AE}" pid="3" name="Structure/Département">
    <vt:lpwstr>30;#Département EDOM|4c4fe0b5-2d14-4470-9571-cfa3edef4fa5</vt:lpwstr>
  </property>
  <property fmtid="{D5CDD505-2E9C-101B-9397-08002B2CF9AE}" pid="4" name="Thème">
    <vt:lpwstr>107;#Outils et méthodes|b2c55859-2194-4c56-a39e-ddac2818e1e5</vt:lpwstr>
  </property>
  <property fmtid="{D5CDD505-2E9C-101B-9397-08002B2CF9AE}" pid="5" name="Procesus">
    <vt:lpwstr>4;#Dispositif|17b253c1-0c61-44e3-9897-bf7fe350db2b</vt:lpwstr>
  </property>
  <property fmtid="{D5CDD505-2E9C-101B-9397-08002B2CF9AE}" pid="6" name="TaxKeyword">
    <vt:lpwstr/>
  </property>
  <property fmtid="{D5CDD505-2E9C-101B-9397-08002B2CF9AE}" pid="7" name="Année">
    <vt:lpwstr>369;#2017|50437ea9-b62e-4e12-9a3e-f6afeaf78424</vt:lpwstr>
  </property>
  <property fmtid="{D5CDD505-2E9C-101B-9397-08002B2CF9AE}" pid="8" name="e6af0c4babe749ada09b7c243b9f96b7">
    <vt:lpwstr>2017|50437ea9-b62e-4e12-9a3e-f6afeaf78424</vt:lpwstr>
  </property>
  <property fmtid="{D5CDD505-2E9C-101B-9397-08002B2CF9AE}" pid="9" name="TaxKeywordTaxHTField">
    <vt:lpwstr/>
  </property>
  <property fmtid="{D5CDD505-2E9C-101B-9397-08002B2CF9AE}" pid="10" name="_docset_NoMedatataSyncRequired">
    <vt:lpwstr>False</vt:lpwstr>
  </property>
</Properties>
</file>